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9A" w:rsidRPr="00F644AB" w:rsidRDefault="00F644AB" w:rsidP="00F644AB">
      <w:pPr>
        <w:snapToGrid w:val="0"/>
        <w:spacing w:line="360" w:lineRule="auto"/>
        <w:ind w:firstLineChars="200" w:firstLine="883"/>
        <w:jc w:val="center"/>
        <w:rPr>
          <w:rFonts w:asciiTheme="majorEastAsia" w:eastAsiaTheme="majorEastAsia" w:hAnsiTheme="majorEastAsia" w:cstheme="majorEastAsia" w:hint="eastAsia"/>
          <w:b/>
          <w:sz w:val="44"/>
          <w:szCs w:val="44"/>
        </w:rPr>
      </w:pPr>
      <w:r w:rsidRPr="00F644AB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保障先行，奉献有我</w:t>
      </w:r>
    </w:p>
    <w:p w:rsidR="00F644AB" w:rsidRPr="00F644AB" w:rsidRDefault="00F644AB" w:rsidP="00F644AB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 w:cstheme="majorEastAsia" w:hint="eastAsia"/>
          <w:sz w:val="32"/>
          <w:szCs w:val="32"/>
        </w:rPr>
      </w:pPr>
      <w:r w:rsidRPr="00F644AB">
        <w:rPr>
          <w:rFonts w:ascii="仿宋" w:eastAsia="仿宋" w:hAnsi="仿宋" w:cstheme="majorEastAsia" w:hint="eastAsia"/>
          <w:sz w:val="32"/>
          <w:szCs w:val="32"/>
        </w:rPr>
        <w:t>演讲者：南京市第一医院  张文琦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“红花虽好，还须绿叶相扶”。作为后勤保障部门的行政处</w:t>
      </w:r>
      <w:r>
        <w:rPr>
          <w:rFonts w:ascii="仿宋_GB2312" w:eastAsia="仿宋_GB2312" w:hAnsi="宋体" w:cs="宋体" w:hint="eastAsia"/>
          <w:sz w:val="32"/>
          <w:szCs w:val="32"/>
        </w:rPr>
        <w:t>,</w:t>
      </w:r>
      <w:r>
        <w:rPr>
          <w:rFonts w:ascii="仿宋_GB2312" w:eastAsia="仿宋_GB2312" w:hAnsi="宋体" w:cs="宋体" w:hint="eastAsia"/>
          <w:sz w:val="32"/>
          <w:szCs w:val="32"/>
        </w:rPr>
        <w:t>我们虽然不像临床那样奋战在抗击疫情的第一线</w:t>
      </w:r>
      <w:r>
        <w:rPr>
          <w:rFonts w:ascii="仿宋_GB2312" w:eastAsia="仿宋_GB2312" w:hAnsi="宋体" w:cs="宋体" w:hint="eastAsia"/>
          <w:sz w:val="32"/>
          <w:szCs w:val="32"/>
        </w:rPr>
        <w:t>,</w:t>
      </w:r>
      <w:r>
        <w:rPr>
          <w:rFonts w:ascii="仿宋_GB2312" w:eastAsia="仿宋_GB2312" w:hAnsi="宋体" w:cs="宋体" w:hint="eastAsia"/>
          <w:sz w:val="32"/>
          <w:szCs w:val="32"/>
        </w:rPr>
        <w:t>手执柳叶刀</w:t>
      </w:r>
      <w:r>
        <w:rPr>
          <w:rFonts w:ascii="仿宋_GB2312" w:eastAsia="仿宋_GB2312" w:hAnsi="宋体" w:cs="宋体" w:hint="eastAsia"/>
          <w:sz w:val="32"/>
          <w:szCs w:val="32"/>
        </w:rPr>
        <w:t>,</w:t>
      </w:r>
      <w:r>
        <w:rPr>
          <w:rFonts w:ascii="仿宋_GB2312" w:eastAsia="仿宋_GB2312" w:hAnsi="宋体" w:cs="宋体" w:hint="eastAsia"/>
          <w:sz w:val="32"/>
          <w:szCs w:val="32"/>
        </w:rPr>
        <w:t>维护着生命和健康。但我们是他们坚实的后盾，保障着整个医院水电气的供应和各项配套设施的正常运行。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自新型冠状病毒感染的肺炎疫情发生以来，南京市第一医院的后勤人全力投入到疫情防控工作中，在医院的任何角落，都能看到我们上天入地的身影，上天踏楼顶，下地管沟行，我们坚守岗位，守护着医院的第一道防线。当临时接到防疫改造指令时，怎么办？人财物的调集？空调系统如何改？病人如何取暖？我们紧急集合在春节假期里，讨论分析、请教专家、制定方案、准备物资材料</w:t>
      </w:r>
      <w:r>
        <w:rPr>
          <w:rFonts w:ascii="仿宋_GB2312" w:eastAsia="仿宋_GB2312" w:hAnsi="宋体" w:cs="宋体" w:hint="eastAsia"/>
          <w:sz w:val="32"/>
          <w:szCs w:val="32"/>
        </w:rPr>
        <w:t>......</w:t>
      </w:r>
      <w:r>
        <w:rPr>
          <w:rFonts w:ascii="仿宋_GB2312" w:eastAsia="仿宋_GB2312" w:hAnsi="宋体" w:cs="宋体" w:hint="eastAsia"/>
          <w:sz w:val="32"/>
          <w:szCs w:val="32"/>
        </w:rPr>
        <w:t>停用门急诊公共区域中央空调、封堵临时改建隔离病区的进出风口；增加外循环风机过滤网清洗消毒、保障诊室内空气流通和洁净；对线路进行改造增容，增加电取暖设备；在急诊、</w:t>
      </w:r>
      <w:r>
        <w:rPr>
          <w:rFonts w:ascii="仿宋_GB2312" w:eastAsia="仿宋_GB2312" w:hAnsi="宋体" w:cs="宋体" w:hint="eastAsia"/>
          <w:sz w:val="32"/>
          <w:szCs w:val="32"/>
        </w:rPr>
        <w:t>门诊增加体温监测通过门；按要求完善三区两通道隔离屏障；临时采购安装引导灯箱标识牌等等等等……我们加班加点改造，全力保障防疫工作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规范、有序的进行。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疫情期间医院发热门诊、感染科、急诊科等区域是我们保障的重点也是我们工作的风险点，经过紧急“充电”式培训，我们学习有关防控知识，学会了穿脱隔离衣；学会了空气、物表和地面的消毒方法。就这样我们勇敢的与一线医务人员共同走进战场，直面疫情、与病毒较量！一次次深夜手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持移动式空气喷雾器对全院进行消毒，一次次身穿防护服带着隔离手套帮助临床解决问题……钎锤再重，我们有劲能为您抡</w:t>
      </w:r>
      <w:r>
        <w:rPr>
          <w:rFonts w:ascii="仿宋_GB2312" w:eastAsia="仿宋_GB2312" w:hAnsi="宋体" w:cs="宋体" w:hint="eastAsia"/>
          <w:sz w:val="32"/>
          <w:szCs w:val="32"/>
        </w:rPr>
        <w:t>起，水电钳木再琐碎，我们都能为您拿下！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在抗击新型冠状病毒肺炎疫情的战斗中，南京市第一医院后勤人勇敢的担负起自己的使命，“有召必应，召之即来”，在平凡的岗位上，有着不平凡的坚守。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说到疫情期间各项保障工作能有条不紊的开展，尤其是电力供应的保障，就不得不说说我们在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底完成的一项大的换“心”工程。大家都知道，心脏是人身体最重要的器官，对医院来说，配电房就像一颗巨型的心脏，各式各样的电缆就像血管一样。我院配电房建设于上世纪九十年代，已投入使用二十多年，历经风风雨雨。随着医疗保障要求的不断提高，各种大型设施</w:t>
      </w:r>
      <w:r>
        <w:rPr>
          <w:rFonts w:ascii="仿宋_GB2312" w:eastAsia="仿宋_GB2312" w:hAnsi="宋体" w:cs="宋体" w:hint="eastAsia"/>
          <w:sz w:val="32"/>
          <w:szCs w:val="32"/>
        </w:rPr>
        <w:t>设备的不断引进，造成配电出线柜紧张、配电总负荷接近临界点的局面，尤其是在夏季用电高峰，不得不牺牲职能部门，停用空调，全力保障临床用电，为了解决这个问题，我们进行了一场“换心手术”。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经过近一年时间的地毯式摸排，无数次的实地勘察，无数次的讨论分析之后，最终确定了施工方案。地面开膛破肚，深夜，用龙门吊将数吨重的变压器一点一点的送至地下室；破路、开孔、钻沟，将一根根</w:t>
      </w:r>
      <w:r>
        <w:rPr>
          <w:rFonts w:ascii="仿宋_GB2312" w:eastAsia="仿宋_GB2312" w:hAnsi="宋体" w:cs="宋体" w:hint="eastAsia"/>
          <w:sz w:val="32"/>
          <w:szCs w:val="32"/>
        </w:rPr>
        <w:t>240</w:t>
      </w:r>
      <w:r>
        <w:rPr>
          <w:rFonts w:ascii="仿宋_GB2312" w:eastAsia="仿宋_GB2312" w:hAnsi="宋体" w:cs="宋体" w:hint="eastAsia"/>
          <w:sz w:val="32"/>
          <w:szCs w:val="32"/>
        </w:rPr>
        <w:t>铠装电缆埋进地下管沟。虽然已攻克了前面的道道难关，但后续电缆的停电切换又谈何容易？由于老楼作业空间狭窄、施工困难重重，临床科室又不能长时间停电，</w:t>
      </w:r>
      <w:r>
        <w:rPr>
          <w:rFonts w:ascii="仿宋_GB2312" w:eastAsia="仿宋_GB2312" w:hAnsi="宋体" w:cs="宋体" w:hint="eastAsia"/>
          <w:sz w:val="32"/>
          <w:szCs w:val="32"/>
        </w:rPr>
        <w:t>为此，行政处领导带领大家集思广益，多次模拟停电场景，对于任何可能发生的突发状况，逐条分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析，制定对策。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在实施方案详细到点，时间精确细化到分，并与临床充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分沟通的前提下，第一次停电切换开始了！切换期间，分布在院区的各配电间电工与配电总指挥密切沟通，保证各病区、科室准点切电复电，不遗漏一处电源。信息处、设备处和保卫处的同事，亲临现场，同心协力，保障网络、通讯、设备等正常运行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晨曦朝露去，披星戴月归，就这样，经过一个又一个无休的周末，我们一步又一步推进切电进度，终于完成了电缆切换。随着对讲机传来一声又一声各区域复</w:t>
      </w:r>
      <w:r>
        <w:rPr>
          <w:rFonts w:ascii="仿宋_GB2312" w:eastAsia="仿宋_GB2312" w:hAnsi="宋体" w:cs="宋体" w:hint="eastAsia"/>
          <w:sz w:val="32"/>
          <w:szCs w:val="32"/>
        </w:rPr>
        <w:t>电成功的喜讯，我们绷紧的神经舒展了，疲惫忘却了、笑容绽开了，换心成功了。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有人说，看到了万物饥渴，上帝创造了水；看到了世界黑暗，上帝创造了火</w:t>
      </w:r>
      <w:r>
        <w:rPr>
          <w:rFonts w:ascii="仿宋_GB2312" w:eastAsia="仿宋_GB2312" w:hAnsi="宋体" w:cs="宋体" w:hint="eastAsia"/>
          <w:sz w:val="32"/>
          <w:szCs w:val="32"/>
        </w:rPr>
        <w:t>;</w:t>
      </w:r>
      <w:r>
        <w:rPr>
          <w:rFonts w:ascii="仿宋_GB2312" w:eastAsia="仿宋_GB2312" w:hAnsi="宋体" w:cs="宋体" w:hint="eastAsia"/>
          <w:sz w:val="32"/>
          <w:szCs w:val="32"/>
        </w:rPr>
        <w:t>当看到了临床的需要，上帝派来了我们……虽然我们不似红花那般娇艳美丽，但我们甘当绿叶，根植沃土，奉献芳华。后勤工作虽然繁杂琐碎，但是使命光荣，不可或缺，让我们携手执初心，揽腕谋合力，共同谱写后勤服务的新篇章。</w:t>
      </w:r>
    </w:p>
    <w:p w:rsidR="004B5E9A" w:rsidRDefault="00DE5519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我的演讲完了，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谢谢大家！</w:t>
      </w:r>
    </w:p>
    <w:sectPr w:rsidR="004B5E9A" w:rsidSect="004B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19" w:rsidRDefault="00DE5519" w:rsidP="00F644AB">
      <w:r>
        <w:separator/>
      </w:r>
    </w:p>
  </w:endnote>
  <w:endnote w:type="continuationSeparator" w:id="0">
    <w:p w:rsidR="00DE5519" w:rsidRDefault="00DE5519" w:rsidP="00F6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19" w:rsidRDefault="00DE5519" w:rsidP="00F644AB">
      <w:r>
        <w:separator/>
      </w:r>
    </w:p>
  </w:footnote>
  <w:footnote w:type="continuationSeparator" w:id="0">
    <w:p w:rsidR="00DE5519" w:rsidRDefault="00DE5519" w:rsidP="00F64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FEB"/>
    <w:rsid w:val="00015A67"/>
    <w:rsid w:val="00023EA3"/>
    <w:rsid w:val="00086D43"/>
    <w:rsid w:val="000A7D20"/>
    <w:rsid w:val="000C1E54"/>
    <w:rsid w:val="000D6B73"/>
    <w:rsid w:val="00121A5F"/>
    <w:rsid w:val="001301AA"/>
    <w:rsid w:val="0014420A"/>
    <w:rsid w:val="001479A9"/>
    <w:rsid w:val="00157CFA"/>
    <w:rsid w:val="0017757B"/>
    <w:rsid w:val="00191A36"/>
    <w:rsid w:val="001C092C"/>
    <w:rsid w:val="001C3C2C"/>
    <w:rsid w:val="001D085C"/>
    <w:rsid w:val="001F7B9B"/>
    <w:rsid w:val="00210253"/>
    <w:rsid w:val="00212649"/>
    <w:rsid w:val="00222E38"/>
    <w:rsid w:val="00236E85"/>
    <w:rsid w:val="00236F18"/>
    <w:rsid w:val="0029142E"/>
    <w:rsid w:val="002E7AF0"/>
    <w:rsid w:val="002F5669"/>
    <w:rsid w:val="00307A76"/>
    <w:rsid w:val="00307ED1"/>
    <w:rsid w:val="00316FEB"/>
    <w:rsid w:val="00317F98"/>
    <w:rsid w:val="00330BEF"/>
    <w:rsid w:val="0034489F"/>
    <w:rsid w:val="003517C7"/>
    <w:rsid w:val="003677E7"/>
    <w:rsid w:val="003A46F6"/>
    <w:rsid w:val="003A4FD5"/>
    <w:rsid w:val="003A5539"/>
    <w:rsid w:val="003B04E0"/>
    <w:rsid w:val="003B5080"/>
    <w:rsid w:val="00425B79"/>
    <w:rsid w:val="004315B8"/>
    <w:rsid w:val="004330C9"/>
    <w:rsid w:val="0047210E"/>
    <w:rsid w:val="00474528"/>
    <w:rsid w:val="004A323C"/>
    <w:rsid w:val="004B343E"/>
    <w:rsid w:val="004B5E9A"/>
    <w:rsid w:val="004C4351"/>
    <w:rsid w:val="004D2AB4"/>
    <w:rsid w:val="004E2799"/>
    <w:rsid w:val="004E57F0"/>
    <w:rsid w:val="004F280D"/>
    <w:rsid w:val="005115A8"/>
    <w:rsid w:val="00547AE2"/>
    <w:rsid w:val="005641E1"/>
    <w:rsid w:val="00596AB3"/>
    <w:rsid w:val="005D3A08"/>
    <w:rsid w:val="005E6675"/>
    <w:rsid w:val="00610E82"/>
    <w:rsid w:val="0061374D"/>
    <w:rsid w:val="006466E8"/>
    <w:rsid w:val="0065597C"/>
    <w:rsid w:val="006637A0"/>
    <w:rsid w:val="0069462B"/>
    <w:rsid w:val="006C02E5"/>
    <w:rsid w:val="006E31CE"/>
    <w:rsid w:val="006E5D50"/>
    <w:rsid w:val="007178A3"/>
    <w:rsid w:val="00744504"/>
    <w:rsid w:val="007459BC"/>
    <w:rsid w:val="00757A95"/>
    <w:rsid w:val="0077431F"/>
    <w:rsid w:val="00776C49"/>
    <w:rsid w:val="007846FB"/>
    <w:rsid w:val="007868AE"/>
    <w:rsid w:val="007C6219"/>
    <w:rsid w:val="007F1091"/>
    <w:rsid w:val="0080550D"/>
    <w:rsid w:val="00814286"/>
    <w:rsid w:val="008142C1"/>
    <w:rsid w:val="008406E4"/>
    <w:rsid w:val="008735ED"/>
    <w:rsid w:val="008934DB"/>
    <w:rsid w:val="008A6CF0"/>
    <w:rsid w:val="008C5845"/>
    <w:rsid w:val="008D73F5"/>
    <w:rsid w:val="0095475D"/>
    <w:rsid w:val="009562D6"/>
    <w:rsid w:val="0098385E"/>
    <w:rsid w:val="00987C63"/>
    <w:rsid w:val="009B500A"/>
    <w:rsid w:val="009C7290"/>
    <w:rsid w:val="009D46B2"/>
    <w:rsid w:val="009D732F"/>
    <w:rsid w:val="009E13E6"/>
    <w:rsid w:val="009E4AC2"/>
    <w:rsid w:val="00A51561"/>
    <w:rsid w:val="00A524CC"/>
    <w:rsid w:val="00A553B4"/>
    <w:rsid w:val="00A74CB3"/>
    <w:rsid w:val="00A91B08"/>
    <w:rsid w:val="00AD3CAB"/>
    <w:rsid w:val="00AE009F"/>
    <w:rsid w:val="00AF2CB1"/>
    <w:rsid w:val="00AF3393"/>
    <w:rsid w:val="00AF719B"/>
    <w:rsid w:val="00B04165"/>
    <w:rsid w:val="00B051CE"/>
    <w:rsid w:val="00B14177"/>
    <w:rsid w:val="00B200EA"/>
    <w:rsid w:val="00B24FEC"/>
    <w:rsid w:val="00B43B46"/>
    <w:rsid w:val="00B65773"/>
    <w:rsid w:val="00B826AC"/>
    <w:rsid w:val="00B86B46"/>
    <w:rsid w:val="00BA06B7"/>
    <w:rsid w:val="00BB042A"/>
    <w:rsid w:val="00BB1E02"/>
    <w:rsid w:val="00BC2E78"/>
    <w:rsid w:val="00BD601F"/>
    <w:rsid w:val="00BD6909"/>
    <w:rsid w:val="00C176FF"/>
    <w:rsid w:val="00C315CA"/>
    <w:rsid w:val="00C32013"/>
    <w:rsid w:val="00C45B6F"/>
    <w:rsid w:val="00C71F8C"/>
    <w:rsid w:val="00C857E1"/>
    <w:rsid w:val="00CD4C85"/>
    <w:rsid w:val="00CD60C2"/>
    <w:rsid w:val="00CF25ED"/>
    <w:rsid w:val="00D00840"/>
    <w:rsid w:val="00D00DCE"/>
    <w:rsid w:val="00D049DE"/>
    <w:rsid w:val="00D05C84"/>
    <w:rsid w:val="00D3628C"/>
    <w:rsid w:val="00D41BDB"/>
    <w:rsid w:val="00D54379"/>
    <w:rsid w:val="00D56415"/>
    <w:rsid w:val="00D57F0A"/>
    <w:rsid w:val="00D9294F"/>
    <w:rsid w:val="00DC3C3F"/>
    <w:rsid w:val="00DC7E43"/>
    <w:rsid w:val="00DD46C8"/>
    <w:rsid w:val="00DE5519"/>
    <w:rsid w:val="00E21C18"/>
    <w:rsid w:val="00E469FE"/>
    <w:rsid w:val="00E51D3F"/>
    <w:rsid w:val="00E64025"/>
    <w:rsid w:val="00E6551D"/>
    <w:rsid w:val="00E81B14"/>
    <w:rsid w:val="00E8548A"/>
    <w:rsid w:val="00EA2452"/>
    <w:rsid w:val="00EB1563"/>
    <w:rsid w:val="00EF0481"/>
    <w:rsid w:val="00F04336"/>
    <w:rsid w:val="00F43682"/>
    <w:rsid w:val="00F644AB"/>
    <w:rsid w:val="00FB4982"/>
    <w:rsid w:val="00FF310F"/>
    <w:rsid w:val="0A4E34CD"/>
    <w:rsid w:val="0EB7750A"/>
    <w:rsid w:val="1C41524E"/>
    <w:rsid w:val="25801119"/>
    <w:rsid w:val="27853FBD"/>
    <w:rsid w:val="2EF708C4"/>
    <w:rsid w:val="34A618A9"/>
    <w:rsid w:val="38FE7A87"/>
    <w:rsid w:val="445F372A"/>
    <w:rsid w:val="4E101C87"/>
    <w:rsid w:val="4E166427"/>
    <w:rsid w:val="50486802"/>
    <w:rsid w:val="54400DFA"/>
    <w:rsid w:val="5DBB3D0E"/>
    <w:rsid w:val="5EF36741"/>
    <w:rsid w:val="647529AE"/>
    <w:rsid w:val="69331144"/>
    <w:rsid w:val="77F62B2F"/>
    <w:rsid w:val="7C115C16"/>
    <w:rsid w:val="7F98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5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B5E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5E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5E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F8EE5-5130-46A7-82FE-EEA35F0B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3</Pages>
  <Words>238</Words>
  <Characters>1362</Characters>
  <Application>Microsoft Office Word</Application>
  <DocSecurity>0</DocSecurity>
  <Lines>11</Lines>
  <Paragraphs>3</Paragraphs>
  <ScaleCrop>false</ScaleCrop>
  <Company>China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cp:lastPrinted>2020-06-16T06:56:00Z</cp:lastPrinted>
  <dcterms:created xsi:type="dcterms:W3CDTF">2020-03-26T08:54:00Z</dcterms:created>
  <dcterms:modified xsi:type="dcterms:W3CDTF">2020-07-06T02:59:00Z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